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F" w:rsidRDefault="0083506F" w:rsidP="0083506F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</w:p>
    <w:p w:rsidR="0083506F" w:rsidRPr="0083506F" w:rsidRDefault="0083506F" w:rsidP="0083506F">
      <w:pPr>
        <w:spacing w:before="100" w:beforeAutospacing="1" w:after="100" w:afterAutospacing="1"/>
        <w:rPr>
          <w:rFonts w:ascii="Calibri" w:hAnsi="Calibri" w:cs="Times New Roman"/>
          <w:b/>
          <w:color w:val="000000"/>
        </w:rPr>
      </w:pPr>
      <w:r w:rsidRPr="0083506F">
        <w:rPr>
          <w:rFonts w:ascii="Calibri" w:hAnsi="Calibri" w:cs="Times New Roman"/>
          <w:b/>
          <w:color w:val="000000"/>
        </w:rPr>
        <w:t>Indiana SBIRT, Indiana Prevention Resource Center</w:t>
      </w:r>
    </w:p>
    <w:p w:rsidR="0083506F" w:rsidRPr="00367532" w:rsidRDefault="0083506F" w:rsidP="0083506F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367532">
        <w:rPr>
          <w:rFonts w:ascii="Calibri" w:hAnsi="Calibri" w:cs="Times New Roman"/>
          <w:color w:val="000000"/>
        </w:rPr>
        <w:t>Indiana University, School of Public Health-Bloomington</w:t>
      </w:r>
    </w:p>
    <w:p w:rsidR="0083506F" w:rsidRPr="00367532" w:rsidRDefault="0083506F" w:rsidP="0083506F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proofErr w:type="spellStart"/>
      <w:r w:rsidRPr="00367532">
        <w:rPr>
          <w:rFonts w:ascii="Calibri" w:hAnsi="Calibri" w:cs="Times New Roman"/>
          <w:color w:val="000000"/>
        </w:rPr>
        <w:t>Mallori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DeSalle</w:t>
      </w:r>
      <w:proofErr w:type="spellEnd"/>
      <w:r w:rsidRPr="00367532">
        <w:rPr>
          <w:rFonts w:ascii="Calibri" w:hAnsi="Calibri" w:cs="Times New Roman"/>
          <w:color w:val="000000"/>
        </w:rPr>
        <w:t> </w:t>
      </w:r>
      <w:r w:rsidRPr="00367532">
        <w:rPr>
          <w:rFonts w:ascii="Calibri" w:hAnsi="Calibri" w:cs="Times New Roman"/>
          <w:color w:val="000000"/>
        </w:rPr>
        <w:fldChar w:fldCharType="begin"/>
      </w:r>
      <w:r w:rsidRPr="00367532">
        <w:rPr>
          <w:rFonts w:ascii="Calibri" w:hAnsi="Calibri" w:cs="Times New Roman"/>
          <w:color w:val="000000"/>
        </w:rPr>
        <w:instrText xml:space="preserve"> HYPERLINK "mailto:DeSalle-mdesalle@indiana.edu" \t "_blank" </w:instrText>
      </w:r>
      <w:r w:rsidRPr="00367532">
        <w:rPr>
          <w:rFonts w:ascii="Calibri" w:hAnsi="Calibri" w:cs="Times New Roman"/>
          <w:color w:val="000000"/>
        </w:rPr>
      </w:r>
      <w:r w:rsidRPr="00367532">
        <w:rPr>
          <w:rFonts w:ascii="Calibri" w:hAnsi="Calibri" w:cs="Times New Roman"/>
          <w:color w:val="000000"/>
        </w:rPr>
        <w:fldChar w:fldCharType="separate"/>
      </w:r>
      <w:r w:rsidRPr="00367532">
        <w:rPr>
          <w:rFonts w:ascii="Calibri" w:hAnsi="Calibri" w:cs="Times New Roman"/>
          <w:color w:val="1155CC"/>
          <w:u w:val="single"/>
        </w:rPr>
        <w:t>DeSalle-mdesalle@indiana.edu</w:t>
      </w:r>
      <w:r w:rsidRPr="00367532">
        <w:rPr>
          <w:rFonts w:ascii="Calibri" w:hAnsi="Calibri" w:cs="Times New Roman"/>
          <w:color w:val="000000"/>
        </w:rPr>
        <w:fldChar w:fldCharType="end"/>
      </w:r>
    </w:p>
    <w:p w:rsidR="0083506F" w:rsidRPr="00367532" w:rsidRDefault="0083506F" w:rsidP="0083506F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proofErr w:type="spellStart"/>
      <w:r w:rsidRPr="00367532">
        <w:rPr>
          <w:rFonts w:ascii="Calibri" w:hAnsi="Calibri" w:cs="Times New Roman"/>
          <w:color w:val="000000"/>
        </w:rPr>
        <w:t>Kaitlyn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Reho</w:t>
      </w:r>
      <w:proofErr w:type="spellEnd"/>
      <w:r w:rsidRPr="00367532">
        <w:rPr>
          <w:rFonts w:ascii="Calibri" w:hAnsi="Calibri" w:cs="Times New Roman"/>
          <w:color w:val="000000"/>
        </w:rPr>
        <w:t> </w:t>
      </w:r>
      <w:r w:rsidRPr="00367532">
        <w:rPr>
          <w:rFonts w:ascii="Calibri" w:hAnsi="Calibri" w:cs="Times New Roman"/>
          <w:color w:val="000000"/>
        </w:rPr>
        <w:fldChar w:fldCharType="begin"/>
      </w:r>
      <w:r w:rsidRPr="00367532">
        <w:rPr>
          <w:rFonts w:ascii="Calibri" w:hAnsi="Calibri" w:cs="Times New Roman"/>
          <w:color w:val="000000"/>
        </w:rPr>
        <w:instrText xml:space="preserve"> HYPERLINK "mailto:Reho-kreho@indiana.edu" \t "_blank" </w:instrText>
      </w:r>
      <w:r w:rsidRPr="00367532">
        <w:rPr>
          <w:rFonts w:ascii="Calibri" w:hAnsi="Calibri" w:cs="Times New Roman"/>
          <w:color w:val="000000"/>
        </w:rPr>
      </w:r>
      <w:r w:rsidRPr="00367532">
        <w:rPr>
          <w:rFonts w:ascii="Calibri" w:hAnsi="Calibri" w:cs="Times New Roman"/>
          <w:color w:val="000000"/>
        </w:rPr>
        <w:fldChar w:fldCharType="separate"/>
      </w:r>
      <w:r w:rsidRPr="00367532">
        <w:rPr>
          <w:rFonts w:ascii="Calibri" w:hAnsi="Calibri" w:cs="Times New Roman"/>
          <w:color w:val="1155CC"/>
          <w:u w:val="single"/>
        </w:rPr>
        <w:t>Reho-kreho@indiana.edu</w:t>
      </w:r>
      <w:r w:rsidRPr="00367532">
        <w:rPr>
          <w:rFonts w:ascii="Calibri" w:hAnsi="Calibri" w:cs="Times New Roman"/>
          <w:color w:val="000000"/>
        </w:rPr>
        <w:fldChar w:fldCharType="end"/>
      </w:r>
    </w:p>
    <w:p w:rsidR="0083506F" w:rsidRPr="00367532" w:rsidRDefault="0083506F" w:rsidP="0083506F">
      <w:pPr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367532">
        <w:rPr>
          <w:rFonts w:ascii="Calibri" w:hAnsi="Calibri" w:cs="Times New Roman"/>
          <w:color w:val="000000"/>
        </w:rPr>
        <w:t>The focus of the Indiana SBIRT team is to support the implementation of SBIRT within primary care.</w:t>
      </w:r>
    </w:p>
    <w:p w:rsidR="00904356" w:rsidRDefault="00904356">
      <w:bookmarkStart w:id="0" w:name="_GoBack"/>
      <w:bookmarkEnd w:id="0"/>
    </w:p>
    <w:sectPr w:rsidR="00904356" w:rsidSect="00844E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6F"/>
    <w:rsid w:val="0083506F"/>
    <w:rsid w:val="00844EE3"/>
    <w:rsid w:val="009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B9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Company>CASAT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Tieman</dc:creator>
  <cp:keywords/>
  <dc:description/>
  <cp:lastModifiedBy>Julie Tieman</cp:lastModifiedBy>
  <cp:revision>1</cp:revision>
  <dcterms:created xsi:type="dcterms:W3CDTF">2015-11-05T17:02:00Z</dcterms:created>
  <dcterms:modified xsi:type="dcterms:W3CDTF">2015-11-05T17:02:00Z</dcterms:modified>
</cp:coreProperties>
</file>